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4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GRkZmM2MzRhNDMzYzU2M2ZiMGI0ZTFkYzQ4ZTAifQ=="/>
  </w:docVars>
  <w:rsids>
    <w:rsidRoot w:val="00000000"/>
    <w:rsid w:val="2E5B964E"/>
    <w:rsid w:val="2FB4C5B5"/>
    <w:rsid w:val="306002A9"/>
    <w:rsid w:val="573F9469"/>
    <w:rsid w:val="65EB16F7"/>
    <w:rsid w:val="67CE622F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asus</cp:lastModifiedBy>
  <dcterms:modified xsi:type="dcterms:W3CDTF">2023-04-28T01:28:16Z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ICV">
    <vt:lpwstr>ECB10BD8A70B42538802D96CC517C0BE</vt:lpwstr>
  </property>
</Properties>
</file>