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line="600" w:lineRule="exact"/>
        <w:textAlignment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</w:p>
    <w:p>
      <w:pPr>
        <w:overflowPunct w:val="0"/>
        <w:spacing w:line="660" w:lineRule="exact"/>
        <w:jc w:val="center"/>
        <w:rPr>
          <w:rFonts w:hint="eastAsia" w:ascii="黑体" w:hAnsi="黑体" w:eastAsia="黑体" w:cs="黑体"/>
          <w:b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单位同意报考及工作经历证明</w:t>
      </w:r>
    </w:p>
    <w:p>
      <w:pPr>
        <w:overflowPunct w:val="0"/>
        <w:spacing w:line="660" w:lineRule="exac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overflowPunct w:val="0"/>
        <w:spacing w:line="6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阳县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人社局：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       同志（男，女）（身份证号              ），系我单位（在编在岗）职工，于      年   月   日至      年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日从事                 工作。该同志在我单位工作期间无违法违纪行为，也没有受过任何法律纪律处分处罚。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以上情况属实，特此证明并同意报考（此证明限202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阳县卫健系统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人员报考资格审查时使用）。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单位（行政公章）：         主管部门（行政公章）：</w:t>
      </w:r>
    </w:p>
    <w:p>
      <w:pPr>
        <w:overflowPunct w:val="0"/>
        <w:snapToGrid w:val="0"/>
        <w:spacing w:line="66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</w:p>
    <w:p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月  日</w:t>
      </w:r>
    </w:p>
    <w:p/>
    <w:sectPr>
      <w:pgSz w:w="11906" w:h="16838"/>
      <w:pgMar w:top="1701" w:right="1587" w:bottom="1701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TEyODBkMmUwNWYwMjM1YzkxNjMzNmU1ODc1YmQifQ=="/>
  </w:docVars>
  <w:rsids>
    <w:rsidRoot w:val="2C4E7EC8"/>
    <w:rsid w:val="0F89172C"/>
    <w:rsid w:val="2C4E7EC8"/>
    <w:rsid w:val="434B2DFA"/>
    <w:rsid w:val="63B7268D"/>
    <w:rsid w:val="63BC0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5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2023-04-12T08:47:00Z</dcterms:created>
  <dc:creator>宋阳光</dc:creator>
  <cp:lastModifiedBy>Administrator</cp:lastModifiedBy>
  <cp:lastPrinted>2023-05-16T09:24:00Z</cp:lastPrinted>
  <dcterms:modified xsi:type="dcterms:W3CDTF">2023-05-31T06:35:42Z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3319D98A60304DE495CB71E19C4F0037</vt:lpwstr>
  </property>
</Properties>
</file>