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（含留学归国人员）取得学历学位（教育部留学服务中心学历学位认证报告）承诺书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，报名沧州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市2023年事业单位公开招聘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职位。由于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原因，目前暂未取得学历学位证书。本人承诺于2023年7月底前毕业并取得学历学位（教育部留学服务中心学历、学位认证报告），且学历证书专业符合报考岗位要求。如未能如期取得学历学位证书（教育部留学服务中心学历、学位认证报告）或专业不符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自愿放弃聘用</w:t>
      </w:r>
      <w:r>
        <w:rPr>
          <w:rFonts w:hint="eastAsia" w:ascii="仿宋" w:hAnsi="仿宋" w:eastAsia="仿宋"/>
          <w:sz w:val="32"/>
          <w:szCs w:val="32"/>
        </w:rPr>
        <w:t>资格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MDBhZWMzMmMyNWZjN2Y3NzQ4Nzc0NzhmOGIyM2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29159F3"/>
    <w:rsid w:val="1603528C"/>
    <w:rsid w:val="23930F52"/>
    <w:rsid w:val="369A27BF"/>
    <w:rsid w:val="47D03C18"/>
    <w:rsid w:val="4FE6C64C"/>
    <w:rsid w:val="639E0B3B"/>
    <w:rsid w:val="6D2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217</Words>
  <Characters>228</Characters>
  <Lines>3</Lines>
  <Paragraphs>1</Paragraphs>
  <TotalTime>1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2023-04-26T15:37:00Z</dcterms:created>
  <dc:creator>田文静</dc:creator>
  <cp:lastModifiedBy>想晒却晒不黑</cp:lastModifiedBy>
  <dcterms:modified xsi:type="dcterms:W3CDTF">2023-05-31T08:30:43Z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A2838BD2ABF54CFE81C07C4CDB6B9C35_12</vt:lpwstr>
  </property>
</Properties>
</file>