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黑体"/>
          <w:color w:val="000000"/>
          <w:spacing w:val="-10"/>
          <w:szCs w:val="32"/>
        </w:rPr>
      </w:pPr>
      <w:r>
        <w:rPr>
          <w:rFonts w:hAnsi="黑体" w:eastAsia="黑体"/>
          <w:color w:val="000000"/>
          <w:spacing w:val="-10"/>
          <w:szCs w:val="32"/>
        </w:rPr>
        <w:t>附件</w:t>
      </w:r>
      <w:r>
        <w:rPr>
          <w:rFonts w:eastAsia="黑体"/>
          <w:color w:val="000000"/>
          <w:spacing w:val="-10"/>
          <w:szCs w:val="32"/>
        </w:rPr>
        <w:t>2</w:t>
      </w:r>
      <w:r>
        <w:rPr>
          <w:rFonts w:eastAsia="黑体"/>
          <w:bCs/>
          <w:color w:val="000000"/>
          <w:szCs w:val="32"/>
        </w:rPr>
        <w:t xml:space="preserve">                           </w:t>
      </w:r>
      <w:r>
        <w:rPr>
          <w:rFonts w:eastAsia="黑体"/>
          <w:color w:val="000000"/>
          <w:sz w:val="24"/>
        </w:rPr>
        <w:t xml:space="preserve">  </w:t>
      </w:r>
    </w:p>
    <w:p>
      <w:pPr>
        <w:spacing w:line="56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202</w:t>
      </w:r>
      <w:r>
        <w:rPr>
          <w:rFonts w:hint="eastAsia" w:eastAsia="方正小标宋简体"/>
          <w:color w:val="000000"/>
          <w:sz w:val="44"/>
          <w:szCs w:val="44"/>
          <w:lang w:val="en-US" w:eastAsia="zh-CN"/>
        </w:rPr>
        <w:t>3</w:t>
      </w:r>
      <w:r>
        <w:rPr>
          <w:rFonts w:eastAsia="方正小标宋简体"/>
          <w:color w:val="000000"/>
          <w:sz w:val="44"/>
          <w:szCs w:val="44"/>
        </w:rPr>
        <w:t>年乐清市各级机关单位公开选调公务员</w:t>
      </w:r>
    </w:p>
    <w:p>
      <w:pPr>
        <w:spacing w:line="56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报名推荐表</w:t>
      </w:r>
    </w:p>
    <w:tbl>
      <w:tblPr>
        <w:tblStyle w:val="2"/>
        <w:tblW w:w="895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217"/>
        <w:gridCol w:w="767"/>
        <w:gridCol w:w="246"/>
        <w:gridCol w:w="1120"/>
        <w:gridCol w:w="31"/>
        <w:gridCol w:w="796"/>
        <w:gridCol w:w="120"/>
        <w:gridCol w:w="203"/>
        <w:gridCol w:w="975"/>
        <w:gridCol w:w="259"/>
        <w:gridCol w:w="1416"/>
        <w:gridCol w:w="67"/>
        <w:gridCol w:w="615"/>
        <w:gridCol w:w="1056"/>
        <w:gridCol w:w="3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679" w:hRule="atLeast"/>
          <w:jc w:val="center"/>
        </w:trPr>
        <w:tc>
          <w:tcPr>
            <w:tcW w:w="10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姓  名</w:t>
            </w:r>
          </w:p>
        </w:tc>
        <w:tc>
          <w:tcPr>
            <w:tcW w:w="123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性  别</w:t>
            </w:r>
          </w:p>
        </w:tc>
        <w:tc>
          <w:tcPr>
            <w:tcW w:w="1150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出生年月（  岁）</w:t>
            </w:r>
          </w:p>
        </w:tc>
        <w:tc>
          <w:tcPr>
            <w:tcW w:w="148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71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照 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679" w:hRule="atLeast"/>
          <w:jc w:val="center"/>
        </w:trPr>
        <w:tc>
          <w:tcPr>
            <w:tcW w:w="10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民  族</w:t>
            </w:r>
          </w:p>
        </w:tc>
        <w:tc>
          <w:tcPr>
            <w:tcW w:w="123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籍  贯</w:t>
            </w:r>
          </w:p>
        </w:tc>
        <w:tc>
          <w:tcPr>
            <w:tcW w:w="1150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现户籍</w:t>
            </w:r>
          </w:p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所在地</w:t>
            </w:r>
          </w:p>
        </w:tc>
        <w:tc>
          <w:tcPr>
            <w:tcW w:w="148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71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679" w:hRule="atLeast"/>
          <w:jc w:val="center"/>
        </w:trPr>
        <w:tc>
          <w:tcPr>
            <w:tcW w:w="10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面貌</w:t>
            </w:r>
          </w:p>
        </w:tc>
        <w:tc>
          <w:tcPr>
            <w:tcW w:w="123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参加工作时间</w:t>
            </w:r>
          </w:p>
        </w:tc>
        <w:tc>
          <w:tcPr>
            <w:tcW w:w="1150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健康状况</w:t>
            </w:r>
          </w:p>
        </w:tc>
        <w:tc>
          <w:tcPr>
            <w:tcW w:w="148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71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705" w:hRule="atLeast"/>
          <w:jc w:val="center"/>
        </w:trPr>
        <w:tc>
          <w:tcPr>
            <w:tcW w:w="1031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学历    学位</w:t>
            </w:r>
          </w:p>
        </w:tc>
        <w:tc>
          <w:tcPr>
            <w:tcW w:w="123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教  育</w:t>
            </w:r>
          </w:p>
        </w:tc>
        <w:tc>
          <w:tcPr>
            <w:tcW w:w="2270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4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毕业院校系及专业</w:t>
            </w:r>
          </w:p>
        </w:tc>
        <w:tc>
          <w:tcPr>
            <w:tcW w:w="3154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615" w:hRule="atLeast"/>
          <w:jc w:val="center"/>
        </w:trPr>
        <w:tc>
          <w:tcPr>
            <w:tcW w:w="103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在职</w:t>
            </w:r>
          </w:p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教育</w:t>
            </w:r>
          </w:p>
        </w:tc>
        <w:tc>
          <w:tcPr>
            <w:tcW w:w="2270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4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154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699" w:hRule="atLeast"/>
          <w:jc w:val="center"/>
        </w:trPr>
        <w:tc>
          <w:tcPr>
            <w:tcW w:w="2261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3504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8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手机号码</w:t>
            </w:r>
          </w:p>
        </w:tc>
        <w:tc>
          <w:tcPr>
            <w:tcW w:w="167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699" w:hRule="atLeast"/>
          <w:jc w:val="center"/>
        </w:trPr>
        <w:tc>
          <w:tcPr>
            <w:tcW w:w="2261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职（执）业资格</w:t>
            </w:r>
          </w:p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专业技术资格</w:t>
            </w:r>
          </w:p>
        </w:tc>
        <w:tc>
          <w:tcPr>
            <w:tcW w:w="3504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8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公务员</w:t>
            </w:r>
          </w:p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录用时间</w:t>
            </w:r>
          </w:p>
        </w:tc>
        <w:tc>
          <w:tcPr>
            <w:tcW w:w="1671" w:type="dxa"/>
            <w:gridSpan w:val="2"/>
            <w:noWrap w:val="0"/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699" w:hRule="atLeast"/>
          <w:jc w:val="center"/>
        </w:trPr>
        <w:tc>
          <w:tcPr>
            <w:tcW w:w="2261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进入公务员</w:t>
            </w:r>
          </w:p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（参公单位）方式</w:t>
            </w:r>
          </w:p>
        </w:tc>
        <w:tc>
          <w:tcPr>
            <w:tcW w:w="3504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8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公务员</w:t>
            </w:r>
          </w:p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登记时间</w:t>
            </w:r>
          </w:p>
        </w:tc>
        <w:tc>
          <w:tcPr>
            <w:tcW w:w="1671" w:type="dxa"/>
            <w:gridSpan w:val="2"/>
            <w:noWrap w:val="0"/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699" w:hRule="atLeast"/>
          <w:jc w:val="center"/>
        </w:trPr>
        <w:tc>
          <w:tcPr>
            <w:tcW w:w="2261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现工作单位</w:t>
            </w:r>
          </w:p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及职务职级</w:t>
            </w:r>
          </w:p>
        </w:tc>
        <w:tc>
          <w:tcPr>
            <w:tcW w:w="6658" w:type="dxa"/>
            <w:gridSpan w:val="1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699" w:hRule="atLeast"/>
          <w:jc w:val="center"/>
        </w:trPr>
        <w:tc>
          <w:tcPr>
            <w:tcW w:w="2261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报考单位及职位</w:t>
            </w:r>
          </w:p>
        </w:tc>
        <w:tc>
          <w:tcPr>
            <w:tcW w:w="3504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是否构成</w:t>
            </w:r>
          </w:p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回避关系</w:t>
            </w:r>
          </w:p>
        </w:tc>
        <w:tc>
          <w:tcPr>
            <w:tcW w:w="173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是（） 否（）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4256" w:hRule="atLeast"/>
          <w:jc w:val="center"/>
        </w:trPr>
        <w:tc>
          <w:tcPr>
            <w:tcW w:w="124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历</w:t>
            </w:r>
          </w:p>
        </w:tc>
        <w:tc>
          <w:tcPr>
            <w:tcW w:w="7671" w:type="dxa"/>
            <w:gridSpan w:val="1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jc w:val="center"/>
        </w:trPr>
        <w:tc>
          <w:tcPr>
            <w:tcW w:w="124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奖惩情况</w:t>
            </w:r>
          </w:p>
        </w:tc>
        <w:tc>
          <w:tcPr>
            <w:tcW w:w="7702" w:type="dxa"/>
            <w:gridSpan w:val="1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24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历年年度考核情况</w:t>
            </w:r>
          </w:p>
        </w:tc>
        <w:tc>
          <w:tcPr>
            <w:tcW w:w="7702" w:type="dxa"/>
            <w:gridSpan w:val="1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是否均为称职以上等次（含试用期不定等次）  是（  ）否（  ），</w:t>
            </w:r>
          </w:p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  <w:u w:val="single"/>
              </w:rPr>
            </w:pPr>
            <w:r>
              <w:rPr>
                <w:rFonts w:eastAsia="仿宋_GB2312"/>
                <w:color w:val="000000"/>
                <w:sz w:val="24"/>
              </w:rPr>
              <w:t>其中20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20</w:t>
            </w:r>
            <w:r>
              <w:rPr>
                <w:rFonts w:eastAsia="仿宋_GB2312"/>
                <w:color w:val="000000"/>
                <w:sz w:val="24"/>
              </w:rPr>
              <w:t>年</w:t>
            </w:r>
            <w:r>
              <w:rPr>
                <w:rFonts w:eastAsia="仿宋_GB2312"/>
                <w:color w:val="000000"/>
                <w:sz w:val="24"/>
                <w:u w:val="single"/>
              </w:rPr>
              <w:t xml:space="preserve">         </w:t>
            </w:r>
            <w:r>
              <w:rPr>
                <w:rFonts w:eastAsia="仿宋_GB2312"/>
                <w:color w:val="000000"/>
                <w:sz w:val="24"/>
              </w:rPr>
              <w:t>、202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1</w:t>
            </w:r>
            <w:r>
              <w:rPr>
                <w:rFonts w:eastAsia="仿宋_GB2312"/>
                <w:color w:val="000000"/>
                <w:sz w:val="24"/>
              </w:rPr>
              <w:t>年</w:t>
            </w:r>
            <w:r>
              <w:rPr>
                <w:rFonts w:eastAsia="仿宋_GB2312"/>
                <w:color w:val="000000"/>
                <w:sz w:val="24"/>
                <w:u w:val="single"/>
              </w:rPr>
              <w:t xml:space="preserve">         </w:t>
            </w:r>
            <w:r>
              <w:rPr>
                <w:rFonts w:eastAsia="仿宋_GB2312"/>
                <w:color w:val="000000"/>
                <w:sz w:val="24"/>
              </w:rPr>
              <w:t>、202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2</w:t>
            </w:r>
            <w:r>
              <w:rPr>
                <w:rFonts w:eastAsia="仿宋_GB2312"/>
                <w:color w:val="000000"/>
                <w:sz w:val="24"/>
              </w:rPr>
              <w:t>年</w:t>
            </w:r>
            <w:r>
              <w:rPr>
                <w:rFonts w:eastAsia="仿宋_GB2312"/>
                <w:color w:val="000000"/>
                <w:sz w:val="24"/>
                <w:u w:val="single"/>
              </w:rPr>
              <w:t xml:space="preserve">        </w:t>
            </w:r>
            <w:r>
              <w:rPr>
                <w:rFonts w:eastAsia="仿宋_GB2312"/>
                <w:color w:val="000000"/>
                <w:sz w:val="24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8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家庭主</w:t>
            </w:r>
          </w:p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要成员</w:t>
            </w:r>
          </w:p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及重要</w:t>
            </w:r>
          </w:p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社  会</w:t>
            </w:r>
          </w:p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关  系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称谓</w:t>
            </w:r>
          </w:p>
        </w:tc>
        <w:tc>
          <w:tcPr>
            <w:tcW w:w="139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姓名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年龄</w:t>
            </w:r>
          </w:p>
        </w:tc>
        <w:tc>
          <w:tcPr>
            <w:tcW w:w="129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政治面貌</w:t>
            </w:r>
          </w:p>
        </w:tc>
        <w:tc>
          <w:tcPr>
            <w:tcW w:w="2357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工作单位及职务</w:t>
            </w:r>
          </w:p>
        </w:tc>
        <w:tc>
          <w:tcPr>
            <w:tcW w:w="108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Ansi="仿宋_GB2312" w:eastAsia="仿宋_GB2312"/>
                <w:sz w:val="24"/>
              </w:rPr>
              <w:t>户口</w:t>
            </w:r>
          </w:p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Ansi="仿宋_GB2312" w:eastAsia="仿宋_GB2312"/>
                <w:sz w:val="24"/>
              </w:rPr>
              <w:t>所在地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248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9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9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357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87" w:type="dxa"/>
            <w:gridSpan w:val="2"/>
            <w:noWrap w:val="0"/>
            <w:vAlign w:val="top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48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9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9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357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87" w:type="dxa"/>
            <w:gridSpan w:val="2"/>
            <w:noWrap w:val="0"/>
            <w:vAlign w:val="top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48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9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9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357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87" w:type="dxa"/>
            <w:gridSpan w:val="2"/>
            <w:noWrap w:val="0"/>
            <w:vAlign w:val="top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48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9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9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357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87" w:type="dxa"/>
            <w:gridSpan w:val="2"/>
            <w:noWrap w:val="0"/>
            <w:vAlign w:val="top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248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9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9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357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87" w:type="dxa"/>
            <w:gridSpan w:val="2"/>
            <w:noWrap w:val="0"/>
            <w:vAlign w:val="top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48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9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9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357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87" w:type="dxa"/>
            <w:gridSpan w:val="2"/>
            <w:noWrap w:val="0"/>
            <w:vAlign w:val="top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48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9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9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357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87" w:type="dxa"/>
            <w:gridSpan w:val="2"/>
            <w:noWrap w:val="0"/>
            <w:vAlign w:val="top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7863" w:type="dxa"/>
            <w:gridSpan w:val="14"/>
            <w:noWrap w:val="0"/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Ansi="仿宋_GB2312" w:eastAsia="仿宋_GB2312"/>
                <w:sz w:val="24"/>
              </w:rPr>
              <w:t>报考者是否与所报考机关（单位）公务员有夫妻关系、直系血亲关系、三代以内旁系血亲关系以及近姻亲关系。</w:t>
            </w:r>
          </w:p>
        </w:tc>
        <w:tc>
          <w:tcPr>
            <w:tcW w:w="108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是（  ）否（  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8950" w:type="dxa"/>
            <w:gridSpan w:val="16"/>
            <w:noWrap w:val="0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本人承诺以上信息属实。如不属实，将承担相关责任并接受相应处理。</w:t>
            </w:r>
          </w:p>
          <w:p>
            <w:pPr>
              <w:spacing w:line="300" w:lineRule="exact"/>
              <w:ind w:firstLine="480"/>
              <w:jc w:val="left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签名（手写）：      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  <w:jc w:val="center"/>
        </w:trPr>
        <w:tc>
          <w:tcPr>
            <w:tcW w:w="124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所在单位意    见</w:t>
            </w:r>
          </w:p>
        </w:tc>
        <w:tc>
          <w:tcPr>
            <w:tcW w:w="3080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  </w:t>
            </w:r>
          </w:p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ind w:firstLine="360" w:firstLineChars="15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（盖 章）</w:t>
            </w:r>
          </w:p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    年   月   日</w:t>
            </w:r>
          </w:p>
        </w:tc>
        <w:tc>
          <w:tcPr>
            <w:tcW w:w="117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主管单位意    见</w:t>
            </w:r>
          </w:p>
        </w:tc>
        <w:tc>
          <w:tcPr>
            <w:tcW w:w="3444" w:type="dxa"/>
            <w:gridSpan w:val="6"/>
            <w:noWrap w:val="0"/>
            <w:vAlign w:val="center"/>
          </w:tcPr>
          <w:p>
            <w:pPr>
              <w:spacing w:line="300" w:lineRule="exact"/>
              <w:ind w:left="1114" w:firstLine="120" w:firstLineChars="50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ind w:left="1114" w:firstLine="120" w:firstLineChars="50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（盖 章）</w:t>
            </w:r>
          </w:p>
          <w:p>
            <w:pPr>
              <w:spacing w:line="300" w:lineRule="exact"/>
              <w:ind w:left="620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  <w:jc w:val="center"/>
        </w:trPr>
        <w:tc>
          <w:tcPr>
            <w:tcW w:w="124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选调单位资格审查意    见</w:t>
            </w:r>
          </w:p>
        </w:tc>
        <w:tc>
          <w:tcPr>
            <w:tcW w:w="7702" w:type="dxa"/>
            <w:gridSpan w:val="14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 xml:space="preserve">                                    </w:t>
            </w:r>
            <w:r>
              <w:rPr>
                <w:rFonts w:eastAsia="仿宋_GB2312"/>
                <w:color w:val="000000"/>
                <w:sz w:val="24"/>
              </w:rPr>
              <w:t xml:space="preserve">（审核人签字） </w:t>
            </w:r>
          </w:p>
          <w:p>
            <w:pPr>
              <w:spacing w:line="30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</w:t>
            </w:r>
            <w:r>
              <w:rPr>
                <w:rFonts w:hint="eastAsia" w:eastAsia="仿宋_GB2312"/>
                <w:color w:val="000000"/>
                <w:sz w:val="24"/>
              </w:rPr>
              <w:t xml:space="preserve">                                </w:t>
            </w:r>
            <w:r>
              <w:rPr>
                <w:rFonts w:eastAsia="仿宋_GB2312"/>
                <w:color w:val="000000"/>
                <w:sz w:val="24"/>
              </w:rPr>
              <w:t xml:space="preserve">    年   月   日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24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备  注</w:t>
            </w:r>
          </w:p>
        </w:tc>
        <w:tc>
          <w:tcPr>
            <w:tcW w:w="7702" w:type="dxa"/>
            <w:gridSpan w:val="14"/>
            <w:noWrap w:val="0"/>
            <w:vAlign w:val="top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</w:tbl>
    <w:p>
      <w:pPr>
        <w:spacing w:line="260" w:lineRule="exact"/>
        <w:rPr>
          <w:rFonts w:eastAsia="仿宋_GB2312"/>
          <w:color w:val="000000"/>
          <w:spacing w:val="-10"/>
          <w:sz w:val="21"/>
          <w:szCs w:val="21"/>
        </w:rPr>
      </w:pPr>
      <w:r>
        <w:rPr>
          <w:rFonts w:eastAsia="仿宋_GB2312"/>
          <w:color w:val="000000"/>
          <w:spacing w:val="-10"/>
          <w:sz w:val="21"/>
          <w:szCs w:val="21"/>
        </w:rPr>
        <w:t>说 明： 1.简历时间要填写到月，填写清楚职务变化的时间；</w:t>
      </w:r>
    </w:p>
    <w:p>
      <w:pPr>
        <w:tabs>
          <w:tab w:val="left" w:pos="2720"/>
        </w:tabs>
        <w:spacing w:line="260" w:lineRule="exact"/>
        <w:ind w:left="755" w:leftChars="236"/>
      </w:pPr>
      <w:r>
        <w:rPr>
          <w:rFonts w:eastAsia="仿宋_GB2312"/>
          <w:color w:val="000000"/>
          <w:spacing w:val="-10"/>
          <w:sz w:val="21"/>
          <w:szCs w:val="21"/>
        </w:rPr>
        <w:t>2.本表须在资格初审时提交选调单位。</w:t>
      </w:r>
      <w:bookmarkStart w:id="0" w:name="_GoBack"/>
      <w:bookmarkEnd w:id="0"/>
    </w:p>
    <w:sectPr>
      <w:pgSz w:w="11906" w:h="16838"/>
      <w:pgMar w:top="1814" w:right="1587" w:bottom="1814" w:left="1587" w:header="851" w:footer="1361" w:gutter="0"/>
      <w:pgNumType w:fmt="numberInDash"/>
      <w:cols w:space="720" w:num="1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zNmQ4MDcwYmYwM2JkMzE3NDI3MDU4NmVlMGMzMjMifQ=="/>
  </w:docVars>
  <w:rsids>
    <w:rsidRoot w:val="00000000"/>
    <w:rsid w:val="3CBE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2023-06-21T02:13:55Z</dcterms:created>
  <dc:creator>Administrator</dc:creator>
  <cp:lastModifiedBy>盘菜很忙❕</cp:lastModifiedBy>
  <dcterms:modified xsi:type="dcterms:W3CDTF">2023-06-21T02:14:02Z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1A1EBE82767F47DF83C0BB0D7DEB0562_12</vt:lpwstr>
  </property>
</Properties>
</file>