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 </w:t>
      </w:r>
      <w:r>
        <w:rPr>
          <w:rFonts w:hint="eastAsia" w:ascii="黑体" w:hAnsi="黑体" w:eastAsia="黑体"/>
          <w:sz w:val="32"/>
          <w:szCs w:val="32"/>
        </w:rPr>
        <w:t>附件1</w:t>
      </w:r>
    </w:p>
    <w:p>
      <w:pPr>
        <w:snapToGrid w:val="0"/>
        <w:spacing w:after="624" w:afterLines="200" w:line="600" w:lineRule="exact"/>
        <w:ind w:right="318"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2023年济南新旧动能转换起步区专职网格员公开招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考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计划表</w:t>
      </w:r>
    </w:p>
    <w:tbl>
      <w:tblPr>
        <w:tblStyle w:val="6"/>
        <w:tblW w:w="14039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7"/>
        <w:gridCol w:w="1346"/>
        <w:gridCol w:w="1305"/>
        <w:gridCol w:w="2012"/>
        <w:gridCol w:w="2233"/>
        <w:gridCol w:w="1967"/>
        <w:gridCol w:w="2316"/>
        <w:gridCol w:w="224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6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13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招考岗位</w:t>
            </w:r>
          </w:p>
        </w:tc>
        <w:tc>
          <w:tcPr>
            <w:tcW w:w="13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招考计划</w:t>
            </w:r>
          </w:p>
        </w:tc>
        <w:tc>
          <w:tcPr>
            <w:tcW w:w="85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招考条件</w:t>
            </w:r>
          </w:p>
        </w:tc>
        <w:tc>
          <w:tcPr>
            <w:tcW w:w="22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val="en-US" w:eastAsia="zh-CN"/>
              </w:rPr>
              <w:t>工作地点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6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3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3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2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年龄要求</w:t>
            </w:r>
          </w:p>
        </w:tc>
        <w:tc>
          <w:tcPr>
            <w:tcW w:w="2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学历要求</w:t>
            </w:r>
          </w:p>
        </w:tc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专业要求</w:t>
            </w:r>
          </w:p>
        </w:tc>
        <w:tc>
          <w:tcPr>
            <w:tcW w:w="2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户籍要求</w:t>
            </w:r>
          </w:p>
        </w:tc>
        <w:tc>
          <w:tcPr>
            <w:tcW w:w="22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atLeast"/>
        </w:trPr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1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  <w:t>区级</w:t>
            </w: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  <w:lang w:eastAsia="zh-CN"/>
              </w:rPr>
              <w:t>专职</w:t>
            </w: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  <w:t>网格员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  <w:lang w:val="en-US" w:eastAsia="zh-CN"/>
              </w:rPr>
              <w:t>2</w:t>
            </w:r>
          </w:p>
        </w:tc>
        <w:tc>
          <w:tcPr>
            <w:tcW w:w="201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  <w:t>年龄在</w:t>
            </w:r>
            <w:r>
              <w:rPr>
                <w:rFonts w:ascii="宋体" w:hAnsi="宋体" w:eastAsia="宋体" w:cs="宋体"/>
                <w:kern w:val="0"/>
                <w:sz w:val="24"/>
                <w:highlight w:val="none"/>
              </w:rPr>
              <w:t>35</w:t>
            </w: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  <w:t>周岁以下（198</w:t>
            </w:r>
            <w:r>
              <w:rPr>
                <w:rFonts w:ascii="宋体" w:hAnsi="宋体" w:eastAsia="宋体" w:cs="宋体"/>
                <w:kern w:val="0"/>
                <w:sz w:val="24"/>
                <w:highlight w:val="none"/>
              </w:rPr>
              <w:t>7</w:t>
            </w: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  <w:t>年8月</w:t>
            </w:r>
            <w:r>
              <w:rPr>
                <w:rFonts w:ascii="宋体" w:hAnsi="宋体" w:eastAsia="宋体" w:cs="宋体"/>
                <w:kern w:val="0"/>
                <w:sz w:val="24"/>
                <w:highlight w:val="none"/>
              </w:rPr>
              <w:t>12</w:t>
            </w: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  <w:t>日以后出生）</w:t>
            </w:r>
          </w:p>
        </w:tc>
        <w:tc>
          <w:tcPr>
            <w:tcW w:w="223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  <w:lang w:val="en-US" w:eastAsia="zh-CN"/>
              </w:rPr>
              <w:t>具有</w:t>
            </w: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  <w:t>大学专科及以上学历</w:t>
            </w:r>
          </w:p>
        </w:tc>
        <w:tc>
          <w:tcPr>
            <w:tcW w:w="196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  <w:t>不限</w:t>
            </w:r>
          </w:p>
        </w:tc>
        <w:tc>
          <w:tcPr>
            <w:tcW w:w="231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  <w:t>具有济南市户籍（以户口簿为准，须在2023年8月12日以前取得）或济南市常住居民（截止2023年8月12日，在济南市连续居住满6个月以上）。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  <w:lang w:val="en-US" w:eastAsia="zh-CN"/>
              </w:rPr>
              <w:t>济南起步</w:t>
            </w: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  <w:t>区社会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  <w:t>治理综合服务中心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atLeast"/>
        </w:trPr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2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  <w:t>大桥街道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  <w:t>专职网格员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0"/>
                <w:sz w:val="24"/>
                <w:highlight w:val="none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  <w:lang w:val="en-US" w:eastAsia="zh-CN"/>
              </w:rPr>
              <w:t>1</w:t>
            </w:r>
          </w:p>
        </w:tc>
        <w:tc>
          <w:tcPr>
            <w:tcW w:w="201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223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9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231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22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  <w:t>济南起步区直管区域内的大桥街道、崔寨街道、孙耿街道、太平街道的村</w:t>
            </w:r>
            <w:r>
              <w:rPr>
                <w:rFonts w:hint="eastAsia" w:ascii="宋体" w:hAnsi="宋体" w:cs="宋体"/>
                <w:kern w:val="0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  <w:t>居</w:t>
            </w:r>
            <w:r>
              <w:rPr>
                <w:rFonts w:hint="eastAsia" w:ascii="宋体" w:hAnsi="宋体" w:cs="宋体"/>
                <w:kern w:val="0"/>
                <w:sz w:val="24"/>
                <w:highlight w:val="none"/>
                <w:lang w:eastAsia="zh-CN"/>
              </w:rPr>
              <w:t>）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  <w:lang w:eastAsia="zh-CN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atLeast"/>
        </w:trPr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3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  <w:t>崔寨街道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  <w:t>专职网格员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0"/>
                <w:sz w:val="24"/>
                <w:highlight w:val="none"/>
              </w:rPr>
              <w:t>20</w:t>
            </w:r>
          </w:p>
        </w:tc>
        <w:tc>
          <w:tcPr>
            <w:tcW w:w="201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22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96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231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22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atLeast"/>
        </w:trPr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4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  <w:t>孙耿街道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  <w:t>专职网格员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0"/>
                <w:sz w:val="24"/>
                <w:highlight w:val="none"/>
              </w:rPr>
              <w:t>6</w:t>
            </w:r>
          </w:p>
        </w:tc>
        <w:tc>
          <w:tcPr>
            <w:tcW w:w="201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223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96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231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224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</w:trPr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  <w:t>太平街道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  <w:t>专职网格员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0"/>
                <w:sz w:val="24"/>
                <w:highlight w:val="none"/>
              </w:rPr>
              <w:t>7</w:t>
            </w:r>
          </w:p>
        </w:tc>
        <w:tc>
          <w:tcPr>
            <w:tcW w:w="201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223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96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231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22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</w:tbl>
    <w:p>
      <w:pPr>
        <w:snapToGrid w:val="0"/>
        <w:rPr>
          <w:rFonts w:ascii="仿宋_GB2312" w:hAnsi="仿宋" w:eastAsia="仿宋_GB2312" w:cs="仿宋"/>
          <w:sz w:val="30"/>
          <w:szCs w:val="30"/>
        </w:rPr>
      </w:pPr>
    </w:p>
    <w:sectPr>
      <w:footerReference r:id="rId3" w:type="default"/>
      <w:pgSz w:w="16838" w:h="11906" w:orient="landscape"/>
      <w:pgMar w:top="1588" w:right="1588" w:bottom="1588" w:left="1474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566F2D2-2C31-4CF1-9FF0-5FDC4C45EC7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93BD041F-A10E-4A24-8CC2-BEBC84A9BA8B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5130D741-E71E-4134-9BF2-A95D63FC323D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DD657987-EEB1-4220-A210-22C43D26471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framePr w:wrap="around" w:vAnchor="text" w:hAnchor="margin" w:xAlign="center" w:y="1"/>
      <w:tabs>
        <w:tab w:val="clear" w:pos="4153"/>
        <w:tab w:val="clear" w:pos="8306"/>
      </w:tabs>
      <w:rPr>
        <w:rStyle w:val="20"/>
        <w:rFonts w:ascii="宋体" w:hAnsi="宋体" w:eastAsia="宋体"/>
        <w:sz w:val="28"/>
        <w:szCs w:val="28"/>
      </w:rPr>
    </w:pPr>
  </w:p>
  <w:p>
    <w:pPr>
      <w:pStyle w:val="14"/>
      <w:tabs>
        <w:tab w:val="clear" w:pos="4153"/>
        <w:tab w:val="clear" w:pos="8306"/>
      </w:tabs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noPunctuationKerning w:val="1"/>
  <w:characterSpacingControl w:val="doNotCompress"/>
  <w:compat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RiMTQwMjBjODk5NGM5YzhkMDI0MDA0YWQ5ZGJiY2QifQ=="/>
  </w:docVars>
  <w:rsids>
    <w:rsidRoot w:val="00000000"/>
    <w:rsid w:val="132C5427"/>
    <w:rsid w:val="14A02BEE"/>
    <w:rsid w:val="32762527"/>
    <w:rsid w:val="3FA255B3"/>
    <w:rsid w:val="6C133210"/>
    <w:rsid w:val="7FC80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7">
    <w:name w:val="Default Paragraph Font"/>
    <w:qFormat/>
    <w:uiPriority w:val="1"/>
  </w:style>
  <w:style w:type="table" w:default="1" w:styleId="6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2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2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character" w:customStyle="1" w:styleId="10">
    <w:name w:val="默认段落字体1"/>
    <w:qFormat/>
    <w:uiPriority w:val="0"/>
  </w:style>
  <w:style w:type="table" w:customStyle="1" w:styleId="11">
    <w:name w:val="普通表格1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2">
    <w:name w:val="BodyText"/>
    <w:basedOn w:val="1"/>
    <w:qFormat/>
    <w:uiPriority w:val="0"/>
    <w:pPr>
      <w:spacing w:line="560" w:lineRule="exact"/>
    </w:pPr>
    <w:rPr>
      <w:rFonts w:ascii="Times New Roman" w:hAnsi="Times New Roman" w:eastAsia="宋体"/>
    </w:rPr>
  </w:style>
  <w:style w:type="paragraph" w:customStyle="1" w:styleId="13">
    <w:name w:val="文档结构图1"/>
    <w:basedOn w:val="1"/>
    <w:qFormat/>
    <w:uiPriority w:val="0"/>
    <w:pPr>
      <w:shd w:val="clear" w:color="auto" w:fill="000080"/>
    </w:pPr>
  </w:style>
  <w:style w:type="paragraph" w:customStyle="1" w:styleId="14">
    <w:name w:val="页脚1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15">
    <w:name w:val="页眉1"/>
    <w:basedOn w:val="1"/>
    <w:link w:val="16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6">
    <w:name w:val="页眉 Char"/>
    <w:basedOn w:val="10"/>
    <w:link w:val="15"/>
    <w:qFormat/>
    <w:uiPriority w:val="0"/>
    <w:rPr>
      <w:kern w:val="2"/>
      <w:sz w:val="18"/>
      <w:szCs w:val="18"/>
    </w:rPr>
  </w:style>
  <w:style w:type="paragraph" w:customStyle="1" w:styleId="17">
    <w:name w:val="目录 11"/>
    <w:basedOn w:val="1"/>
    <w:qFormat/>
    <w:uiPriority w:val="0"/>
    <w:pPr>
      <w:tabs>
        <w:tab w:val="right" w:leader="dot" w:pos="8302"/>
      </w:tabs>
      <w:jc w:val="center"/>
    </w:pPr>
    <w:rPr>
      <w:rFonts w:eastAsia="黑体"/>
      <w:bCs/>
      <w:caps/>
      <w:sz w:val="20"/>
      <w:szCs w:val="20"/>
    </w:rPr>
  </w:style>
  <w:style w:type="paragraph" w:customStyle="1" w:styleId="18">
    <w:name w:val="普通(网站)1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table" w:customStyle="1" w:styleId="19">
    <w:name w:val="网格型1"/>
    <w:basedOn w:val="11"/>
    <w:qFormat/>
    <w:uiPriority w:val="0"/>
  </w:style>
  <w:style w:type="character" w:customStyle="1" w:styleId="20">
    <w:name w:val="页码1"/>
    <w:basedOn w:val="10"/>
    <w:qFormat/>
    <w:uiPriority w:val="0"/>
  </w:style>
  <w:style w:type="paragraph" w:customStyle="1" w:styleId="21">
    <w:name w:val="样式2"/>
    <w:basedOn w:val="1"/>
    <w:qFormat/>
    <w:uiPriority w:val="0"/>
    <w:pPr>
      <w:spacing w:before="120" w:after="120" w:line="480" w:lineRule="auto"/>
      <w:ind w:left="113" w:right="113"/>
    </w:pPr>
    <w:rPr>
      <w:rFonts w:ascii="仿宋_GB2312" w:eastAsia="仿宋_GB2312"/>
      <w:sz w:val="28"/>
      <w:szCs w:val="28"/>
    </w:rPr>
  </w:style>
  <w:style w:type="character" w:customStyle="1" w:styleId="22">
    <w:name w:val="页眉 Char1"/>
    <w:basedOn w:val="7"/>
    <w:link w:val="4"/>
    <w:qFormat/>
    <w:uiPriority w:val="0"/>
    <w:rPr>
      <w:rFonts w:ascii="Calibri" w:hAnsi="Calibri" w:eastAsia="宋体" w:cs="宋体"/>
      <w:kern w:val="2"/>
      <w:sz w:val="18"/>
      <w:szCs w:val="18"/>
    </w:rPr>
  </w:style>
  <w:style w:type="character" w:customStyle="1" w:styleId="23">
    <w:name w:val="页脚 Char"/>
    <w:basedOn w:val="7"/>
    <w:link w:val="3"/>
    <w:qFormat/>
    <w:uiPriority w:val="0"/>
    <w:rPr>
      <w:rFonts w:ascii="Calibri" w:hAnsi="Calibri" w:eastAsia="宋体" w:cs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261</Words>
  <Characters>279</Characters>
  <Paragraphs>71</Paragraphs>
  <TotalTime>3</TotalTime>
  <ScaleCrop>false</ScaleCrop>
  <LinksUpToDate>false</LinksUpToDate>
  <CharactersWithSpaces>280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2023-08-08T10:22:00Z</dcterms:created>
  <dc:creator>ALEBB</dc:creator>
  <cp:lastModifiedBy>杂乱无章</cp:lastModifiedBy>
  <cp:lastPrinted>2023-08-04T18:57:00Z</cp:lastPrinted>
  <dcterms:modified xsi:type="dcterms:W3CDTF">2023-08-09T08:33:01Z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B99FA9202FB541558217B0239EC06807_13</vt:lpwstr>
  </property>
</Properties>
</file>