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附件2：</w:t>
      </w:r>
    </w:p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河北省2023年高校毕业生“三支一扶”</w:t>
      </w:r>
    </w:p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计划调剂补录报名表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1984" w:tblpY="48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1853"/>
        <w:gridCol w:w="474"/>
        <w:gridCol w:w="2092"/>
        <w:gridCol w:w="2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93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327" w:type="dxa"/>
            <w:gridSpan w:val="2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9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216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93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2327" w:type="dxa"/>
            <w:gridSpan w:val="2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9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16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93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毕业院校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及专业</w:t>
            </w:r>
          </w:p>
        </w:tc>
        <w:tc>
          <w:tcPr>
            <w:tcW w:w="2327" w:type="dxa"/>
            <w:gridSpan w:val="2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9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216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93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327" w:type="dxa"/>
            <w:gridSpan w:val="2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9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216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193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首次报考地</w:t>
            </w:r>
          </w:p>
        </w:tc>
        <w:tc>
          <w:tcPr>
            <w:tcW w:w="2327" w:type="dxa"/>
            <w:gridSpan w:val="2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9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首次报考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服务单位</w:t>
            </w:r>
          </w:p>
        </w:tc>
        <w:tc>
          <w:tcPr>
            <w:tcW w:w="216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93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首次报考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服务类别</w:t>
            </w:r>
          </w:p>
        </w:tc>
        <w:tc>
          <w:tcPr>
            <w:tcW w:w="2327" w:type="dxa"/>
            <w:gridSpan w:val="2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9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笔试成绩</w:t>
            </w:r>
          </w:p>
        </w:tc>
        <w:tc>
          <w:tcPr>
            <w:tcW w:w="216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3783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拟报调剂招募服务单位</w:t>
            </w:r>
          </w:p>
        </w:tc>
        <w:tc>
          <w:tcPr>
            <w:tcW w:w="4734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378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拟报调剂招募服务类别</w:t>
            </w:r>
          </w:p>
        </w:tc>
        <w:tc>
          <w:tcPr>
            <w:tcW w:w="4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378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拟报考调剂招募岗位代码</w:t>
            </w:r>
          </w:p>
        </w:tc>
        <w:tc>
          <w:tcPr>
            <w:tcW w:w="4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4" w:hRule="atLeast"/>
        </w:trPr>
        <w:tc>
          <w:tcPr>
            <w:tcW w:w="378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市级“三支一扶”工作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协调管理办公室意见</w:t>
            </w:r>
          </w:p>
        </w:tc>
        <w:tc>
          <w:tcPr>
            <w:tcW w:w="4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       年    月    日             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         （盖章）</w:t>
            </w:r>
          </w:p>
        </w:tc>
      </w:tr>
    </w:tbl>
    <w:p>
      <w:pPr>
        <w:numPr>
          <w:ilvl w:val="0"/>
          <w:numId w:val="0"/>
        </w:numPr>
        <w:jc w:val="both"/>
      </w:pPr>
      <w:r>
        <w:rPr>
          <w:rFonts w:hint="eastAsia" w:ascii="仿宋" w:hAnsi="仿宋" w:eastAsia="仿宋" w:cs="宋体"/>
          <w:b w:val="0"/>
          <w:bCs w:val="0"/>
          <w:sz w:val="30"/>
          <w:szCs w:val="44"/>
          <w:lang w:val="en-US" w:eastAsia="zh-CN"/>
        </w:rPr>
        <w:t xml:space="preserve">   注：此表由市级三支一扶工作管理办公室留存。</w:t>
      </w: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440" w:right="1800" w:bottom="1440" w:left="1800" w:header="851" w:footer="992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Align="top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napToGrid w:val="0"/>
      <w:spacing w:after="0" w:afterLines="0"/>
      <w:jc w:val="left"/>
    </w:pPr>
    <w:r>
      <w:fldChar w:fldCharType="begin"/>
    </w:r>
    <w:r>
      <w:rPr>
        <w:rStyle w:val="6"/>
      </w:rPr>
      <w:instrText xml:space="preserve"> 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hYmJkMjI5MmVhMDhiNTAzNGUxNzc4ZjIwMDUyYmQifQ=="/>
  </w:docVars>
  <w:rsids>
    <w:rsidRoot w:val="00000000"/>
    <w:rsid w:val="0C117665"/>
    <w:rsid w:val="4222444E"/>
    <w:rsid w:val="6DF0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167</Characters>
  <Lines>0</Lines>
  <Paragraphs>0</Paragraphs>
  <TotalTime>0</TotalTime>
  <ScaleCrop>false</ScaleCrop>
  <LinksUpToDate>false</LinksUpToDate>
  <CharactersWithSpaces>213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2023-08-16T01:56:00Z</dcterms:created>
  <dc:creator>jb</dc:creator>
  <cp:lastModifiedBy>波澜不惊</cp:lastModifiedBy>
  <dcterms:modified xsi:type="dcterms:W3CDTF">2023-08-21T02:56:06Z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8E8AA4E785674E43A1691E876E0C4378_12</vt:lpwstr>
  </property>
</Properties>
</file>