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40" w:lineRule="exact"/>
        <w:jc w:val="left"/>
        <w:rPr>
          <w:rFonts w:hint="eastAsia" w:ascii="黑体" w:eastAsia="黑体" w:cs="黑体"/>
          <w:b/>
          <w:sz w:val="32"/>
          <w:szCs w:val="32"/>
          <w:lang w:val="zh-CN" w:eastAsia="zh-CN"/>
        </w:rPr>
      </w:pPr>
      <w:r>
        <w:rPr>
          <w:rFonts w:hint="eastAsia" w:ascii="黑体" w:eastAsia="黑体" w:cs="黑体"/>
          <w:b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广元市纪委监委公开考调公务员职位表</w:t>
      </w:r>
    </w:p>
    <w:p>
      <w:pPr>
        <w:pStyle w:val="2"/>
        <w:spacing w:before="120" w:after="120" w:line="415" w:lineRule="auto"/>
      </w:pPr>
    </w:p>
    <w:tbl>
      <w:tblPr>
        <w:tblStyle w:val="5"/>
        <w:tblW w:w="13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9"/>
        <w:gridCol w:w="1134"/>
        <w:gridCol w:w="1559"/>
        <w:gridCol w:w="1276"/>
        <w:gridCol w:w="1348"/>
        <w:gridCol w:w="4915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  <w:lang w:eastAsia="zh-CN"/>
              </w:rPr>
              <w:t>考调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  <w:lang w:eastAsia="zh-CN"/>
              </w:rPr>
              <w:t>考调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职位简介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拟任职务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职级</w:t>
            </w:r>
          </w:p>
        </w:tc>
        <w:tc>
          <w:tcPr>
            <w:tcW w:w="491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职位资格条件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9" w:hRule="atLeast"/>
          <w:jc w:val="center"/>
        </w:trPr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市纪委监委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综合管理岗位</w:t>
            </w:r>
          </w:p>
          <w:p>
            <w:pPr>
              <w:pStyle w:val="2"/>
              <w:spacing w:before="0" w:after="0" w:line="300" w:lineRule="exact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0101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从事综合协调、文字材料起草等工作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一级主任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科员以下</w:t>
            </w:r>
          </w:p>
        </w:tc>
        <w:tc>
          <w:tcPr>
            <w:tcW w:w="4915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1.学历学位：大学本科以上学历，并取得学士以上学位；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2.专业：不限；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3.年龄：35周岁以下（1987.12.0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以后出生）；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4.政治面貌：中共党员或者预备党员；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</w:rPr>
              <w:t>5.具有2年以上政策研究或者公文写作工作经历。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8" w:hRule="atLeast"/>
          <w:jc w:val="center"/>
        </w:trPr>
        <w:tc>
          <w:tcPr>
            <w:tcW w:w="155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监督检查、审查调查岗位</w:t>
            </w:r>
          </w:p>
          <w:p>
            <w:pPr>
              <w:pStyle w:val="2"/>
              <w:spacing w:before="0" w:after="0" w:line="300" w:lineRule="exact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从事监督检查、审查调查等工作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一级主任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科员以下</w:t>
            </w:r>
          </w:p>
        </w:tc>
        <w:tc>
          <w:tcPr>
            <w:tcW w:w="4915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1.学历学位：大学本科以上学历，并取得学士以上学位；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2.专业：法律、法学、侦查、公安学、审计、财务会计、会计、财务管理、金融学、经济学等专业；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3.年龄：35周岁以下（1987.12.0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以后出生）；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4.政治面貌：中共党员或者预备党员。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8" w:hRule="atLeast"/>
          <w:jc w:val="center"/>
        </w:trPr>
        <w:tc>
          <w:tcPr>
            <w:tcW w:w="155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审查调查岗位</w:t>
            </w:r>
          </w:p>
          <w:p>
            <w:pPr>
              <w:pStyle w:val="2"/>
              <w:spacing w:before="0" w:after="0" w:line="300" w:lineRule="exact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从事审查调查等工作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一级主任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科员以下</w:t>
            </w:r>
          </w:p>
        </w:tc>
        <w:tc>
          <w:tcPr>
            <w:tcW w:w="4915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1.学历学位：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大学本科以上学历，并取得学士以上学位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2.专业：不限；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3.年龄：35周岁以下（1987.12.0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以后出生）；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4.政治面貌：中共党员或者预备党员。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</w:rPr>
              <w:t>5. 具有较强办案能力，具有2年以上纪检、公安、法院、检察院、司法办案工作经历。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需经常加班、出差，较适合男性报考</w:t>
            </w:r>
          </w:p>
        </w:tc>
      </w:tr>
    </w:tbl>
    <w:p>
      <w:pPr>
        <w:spacing w:line="300" w:lineRule="exact"/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sectPr>
      <w:footerReference r:id="rId3" w:type="default"/>
      <w:pgSz w:w="16838" w:h="11906" w:orient="landscape"/>
      <w:pgMar w:top="1701" w:right="1418" w:bottom="1701" w:left="1418" w:header="851" w:footer="141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spacing w:line="300" w:lineRule="exact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5MWExOWZmNWI1MGYxMzhkOGM3YWM1NDI2ZTM0NGQifQ=="/>
  </w:docVars>
  <w:rsids>
    <w:rsidRoot w:val="7C884633"/>
    <w:rsid w:val="000119A3"/>
    <w:rsid w:val="00063136"/>
    <w:rsid w:val="00066F92"/>
    <w:rsid w:val="00072BA5"/>
    <w:rsid w:val="000B440A"/>
    <w:rsid w:val="000D62C9"/>
    <w:rsid w:val="000E5F62"/>
    <w:rsid w:val="00171F62"/>
    <w:rsid w:val="00176770"/>
    <w:rsid w:val="00182E9A"/>
    <w:rsid w:val="001B63C9"/>
    <w:rsid w:val="001E07D8"/>
    <w:rsid w:val="001F3C89"/>
    <w:rsid w:val="002028D1"/>
    <w:rsid w:val="0021708A"/>
    <w:rsid w:val="00217D4E"/>
    <w:rsid w:val="002274D7"/>
    <w:rsid w:val="00241DE6"/>
    <w:rsid w:val="00265448"/>
    <w:rsid w:val="00277B4D"/>
    <w:rsid w:val="00286773"/>
    <w:rsid w:val="002A3F79"/>
    <w:rsid w:val="002B1746"/>
    <w:rsid w:val="002B5FB6"/>
    <w:rsid w:val="002C15BA"/>
    <w:rsid w:val="002C4C2F"/>
    <w:rsid w:val="002D237C"/>
    <w:rsid w:val="002F13CB"/>
    <w:rsid w:val="003367FA"/>
    <w:rsid w:val="003430AE"/>
    <w:rsid w:val="00355A57"/>
    <w:rsid w:val="00361D66"/>
    <w:rsid w:val="00365058"/>
    <w:rsid w:val="003932FB"/>
    <w:rsid w:val="003B19DD"/>
    <w:rsid w:val="003B6209"/>
    <w:rsid w:val="003C204B"/>
    <w:rsid w:val="003E4BCA"/>
    <w:rsid w:val="003F08F3"/>
    <w:rsid w:val="00405311"/>
    <w:rsid w:val="00435870"/>
    <w:rsid w:val="00456775"/>
    <w:rsid w:val="00466850"/>
    <w:rsid w:val="005004F8"/>
    <w:rsid w:val="00503986"/>
    <w:rsid w:val="005211C4"/>
    <w:rsid w:val="00522D1A"/>
    <w:rsid w:val="005239BA"/>
    <w:rsid w:val="00536008"/>
    <w:rsid w:val="0057484E"/>
    <w:rsid w:val="00580133"/>
    <w:rsid w:val="0058393B"/>
    <w:rsid w:val="005C076F"/>
    <w:rsid w:val="005F3207"/>
    <w:rsid w:val="00615580"/>
    <w:rsid w:val="00655D0E"/>
    <w:rsid w:val="006F09D8"/>
    <w:rsid w:val="00722415"/>
    <w:rsid w:val="0076288E"/>
    <w:rsid w:val="00770F63"/>
    <w:rsid w:val="00777264"/>
    <w:rsid w:val="007834C7"/>
    <w:rsid w:val="00796A73"/>
    <w:rsid w:val="007A357C"/>
    <w:rsid w:val="007B0E62"/>
    <w:rsid w:val="007B7735"/>
    <w:rsid w:val="007C4991"/>
    <w:rsid w:val="007F38E1"/>
    <w:rsid w:val="00800910"/>
    <w:rsid w:val="00817A9A"/>
    <w:rsid w:val="00831943"/>
    <w:rsid w:val="008408C7"/>
    <w:rsid w:val="00847C4F"/>
    <w:rsid w:val="00850132"/>
    <w:rsid w:val="008620D6"/>
    <w:rsid w:val="008B0F3D"/>
    <w:rsid w:val="008C6F6E"/>
    <w:rsid w:val="008E1B2D"/>
    <w:rsid w:val="008E1E23"/>
    <w:rsid w:val="00907CAA"/>
    <w:rsid w:val="00935C32"/>
    <w:rsid w:val="00955FE6"/>
    <w:rsid w:val="009619B9"/>
    <w:rsid w:val="00966E6B"/>
    <w:rsid w:val="009A586F"/>
    <w:rsid w:val="009B0258"/>
    <w:rsid w:val="009B24D5"/>
    <w:rsid w:val="009C52B5"/>
    <w:rsid w:val="009F3084"/>
    <w:rsid w:val="009F79C5"/>
    <w:rsid w:val="00A33BF4"/>
    <w:rsid w:val="00A5142E"/>
    <w:rsid w:val="00A61DBA"/>
    <w:rsid w:val="00A95A3B"/>
    <w:rsid w:val="00B4683E"/>
    <w:rsid w:val="00B93887"/>
    <w:rsid w:val="00BD5024"/>
    <w:rsid w:val="00BE24D3"/>
    <w:rsid w:val="00BF0D2A"/>
    <w:rsid w:val="00BF18A4"/>
    <w:rsid w:val="00C0042C"/>
    <w:rsid w:val="00C16087"/>
    <w:rsid w:val="00C36406"/>
    <w:rsid w:val="00C44002"/>
    <w:rsid w:val="00C65805"/>
    <w:rsid w:val="00C85979"/>
    <w:rsid w:val="00C922A2"/>
    <w:rsid w:val="00CA3806"/>
    <w:rsid w:val="00CB0386"/>
    <w:rsid w:val="00CB1ECF"/>
    <w:rsid w:val="00CB2613"/>
    <w:rsid w:val="00CC13A1"/>
    <w:rsid w:val="00CC3263"/>
    <w:rsid w:val="00CC79A9"/>
    <w:rsid w:val="00CF262D"/>
    <w:rsid w:val="00D4645F"/>
    <w:rsid w:val="00DA084D"/>
    <w:rsid w:val="00DA3048"/>
    <w:rsid w:val="00E11C04"/>
    <w:rsid w:val="00E151EC"/>
    <w:rsid w:val="00E23DCB"/>
    <w:rsid w:val="00E343AC"/>
    <w:rsid w:val="00E60E12"/>
    <w:rsid w:val="00E95D34"/>
    <w:rsid w:val="00EA468B"/>
    <w:rsid w:val="00EB29B7"/>
    <w:rsid w:val="00EB34F8"/>
    <w:rsid w:val="00EC0BEC"/>
    <w:rsid w:val="00EC6BB4"/>
    <w:rsid w:val="00EC7416"/>
    <w:rsid w:val="00ED3196"/>
    <w:rsid w:val="00EE6824"/>
    <w:rsid w:val="00F24E94"/>
    <w:rsid w:val="00F5051D"/>
    <w:rsid w:val="00F91B1D"/>
    <w:rsid w:val="00F96E12"/>
    <w:rsid w:val="028B217E"/>
    <w:rsid w:val="073D0608"/>
    <w:rsid w:val="085D174A"/>
    <w:rsid w:val="0C396820"/>
    <w:rsid w:val="0D9F0107"/>
    <w:rsid w:val="0EB77EAB"/>
    <w:rsid w:val="0F6F38F4"/>
    <w:rsid w:val="0F9A031A"/>
    <w:rsid w:val="0FDF00D9"/>
    <w:rsid w:val="113F066F"/>
    <w:rsid w:val="16E7256C"/>
    <w:rsid w:val="183710C7"/>
    <w:rsid w:val="184D4592"/>
    <w:rsid w:val="1AB81643"/>
    <w:rsid w:val="1BA27E85"/>
    <w:rsid w:val="2095205B"/>
    <w:rsid w:val="220663DA"/>
    <w:rsid w:val="2331332D"/>
    <w:rsid w:val="2772515B"/>
    <w:rsid w:val="29E26046"/>
    <w:rsid w:val="2AE076EA"/>
    <w:rsid w:val="2BE90E86"/>
    <w:rsid w:val="2CC23DDD"/>
    <w:rsid w:val="2F926191"/>
    <w:rsid w:val="3703219D"/>
    <w:rsid w:val="37B815B6"/>
    <w:rsid w:val="3A70688B"/>
    <w:rsid w:val="3D7425B9"/>
    <w:rsid w:val="401F5C65"/>
    <w:rsid w:val="4142095E"/>
    <w:rsid w:val="44DB60A3"/>
    <w:rsid w:val="451833DD"/>
    <w:rsid w:val="46550FD6"/>
    <w:rsid w:val="4BB555D8"/>
    <w:rsid w:val="4BF00C28"/>
    <w:rsid w:val="4DFC247F"/>
    <w:rsid w:val="54550347"/>
    <w:rsid w:val="548507C8"/>
    <w:rsid w:val="54D92ABC"/>
    <w:rsid w:val="58E61AD9"/>
    <w:rsid w:val="5B4453AD"/>
    <w:rsid w:val="5E5310E9"/>
    <w:rsid w:val="5EB34F10"/>
    <w:rsid w:val="5F7A622B"/>
    <w:rsid w:val="600E7673"/>
    <w:rsid w:val="65D35ED8"/>
    <w:rsid w:val="687761F1"/>
    <w:rsid w:val="6B77154A"/>
    <w:rsid w:val="6C7F9869"/>
    <w:rsid w:val="6F9A6AB1"/>
    <w:rsid w:val="72C2282F"/>
    <w:rsid w:val="76ECC1A9"/>
    <w:rsid w:val="77AFD1FE"/>
    <w:rsid w:val="7AEC944A"/>
    <w:rsid w:val="7AFDA156"/>
    <w:rsid w:val="7B463F26"/>
    <w:rsid w:val="7C884633"/>
    <w:rsid w:val="7CF217BA"/>
    <w:rsid w:val="7CFFDC51"/>
    <w:rsid w:val="7E396AE3"/>
    <w:rsid w:val="7F435FCF"/>
    <w:rsid w:val="7FFE1B13"/>
    <w:rsid w:val="8EBD930D"/>
    <w:rsid w:val="9EFB5102"/>
    <w:rsid w:val="9F7F94B0"/>
    <w:rsid w:val="BA7B23C6"/>
    <w:rsid w:val="CCDDCE02"/>
    <w:rsid w:val="E777BDD4"/>
    <w:rsid w:val="FBF97226"/>
    <w:rsid w:val="FD7F4205"/>
    <w:rsid w:val="FE734873"/>
    <w:rsid w:val="FE7E78E1"/>
    <w:rsid w:val="FFD7E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2023-11-22T10:42:00Z</dcterms:created>
  <dc:creator>音花</dc:creator>
  <cp:lastModifiedBy>user</cp:lastModifiedBy>
  <cp:lastPrinted>2023-11-22T10:49:00Z</cp:lastPrinted>
  <dcterms:modified xsi:type="dcterms:W3CDTF">2023-12-01T16:36:21Z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984CF9014C46416CADB04FD8F66CA8DC</vt:lpwstr>
  </property>
  <property fmtid="{D5CDD505-2E9C-101B-9397-08002B2CF9AE}" pid="4" name="KSOSaveFontToCloudKey">
    <vt:lpwstr>638640232_btnclosed</vt:lpwstr>
  </property>
</Properties>
</file>